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89E1B" w14:textId="77777777" w:rsidR="002A6A39" w:rsidRPr="00152624" w:rsidRDefault="002A6A39" w:rsidP="002A6A39">
      <w:pPr>
        <w:rPr>
          <w:rFonts w:ascii="Calibri" w:hAnsi="Calibri" w:cs="Calibri"/>
          <w:b/>
          <w:bCs/>
          <w:sz w:val="24"/>
          <w:szCs w:val="24"/>
        </w:rPr>
      </w:pPr>
      <w:proofErr w:type="spellStart"/>
      <w:r w:rsidRPr="002A6A39">
        <w:rPr>
          <w:rFonts w:ascii="Calibri" w:hAnsi="Calibri" w:cs="Calibri"/>
          <w:b/>
          <w:bCs/>
          <w:sz w:val="24"/>
          <w:szCs w:val="24"/>
        </w:rPr>
        <w:t>Wibmo</w:t>
      </w:r>
      <w:proofErr w:type="spellEnd"/>
      <w:r w:rsidRPr="002A6A39">
        <w:rPr>
          <w:rFonts w:ascii="Calibri" w:hAnsi="Calibri" w:cs="Calibri"/>
          <w:b/>
          <w:bCs/>
          <w:sz w:val="24"/>
          <w:szCs w:val="24"/>
        </w:rPr>
        <w:t>, a PayU company, Achieves ISO 22301 Certification for Business Continuity Management</w:t>
      </w:r>
    </w:p>
    <w:p w14:paraId="6CD65383" w14:textId="77777777" w:rsidR="002A6A39" w:rsidRPr="00152624" w:rsidRDefault="002A6A39" w:rsidP="002A6A39">
      <w:pPr>
        <w:rPr>
          <w:rFonts w:ascii="Calibri" w:hAnsi="Calibri" w:cs="Calibri"/>
          <w:b/>
          <w:bCs/>
          <w:sz w:val="24"/>
          <w:szCs w:val="24"/>
        </w:rPr>
      </w:pPr>
    </w:p>
    <w:p w14:paraId="754EC365" w14:textId="02ABCBA0" w:rsidR="002A6A39" w:rsidRPr="002A6A39" w:rsidRDefault="00152624" w:rsidP="002A6A39">
      <w:pPr>
        <w:rPr>
          <w:rFonts w:ascii="Calibri" w:hAnsi="Calibri" w:cs="Calibri"/>
          <w:sz w:val="24"/>
          <w:szCs w:val="24"/>
        </w:rPr>
      </w:pPr>
      <w:r w:rsidRPr="00152624">
        <w:rPr>
          <w:rFonts w:ascii="Calibri" w:hAnsi="Calibri" w:cs="Calibri"/>
          <w:b/>
          <w:bCs/>
          <w:sz w:val="24"/>
          <w:szCs w:val="24"/>
        </w:rPr>
        <w:t>Bengaluru, 1</w:t>
      </w:r>
      <w:r w:rsidRPr="00152624">
        <w:rPr>
          <w:rFonts w:ascii="Calibri" w:hAnsi="Calibri" w:cs="Calibri"/>
          <w:b/>
          <w:bCs/>
          <w:sz w:val="24"/>
          <w:szCs w:val="24"/>
          <w:vertAlign w:val="superscript"/>
        </w:rPr>
        <w:t>st</w:t>
      </w:r>
      <w:r w:rsidRPr="00152624">
        <w:rPr>
          <w:rFonts w:ascii="Calibri" w:hAnsi="Calibri" w:cs="Calibri"/>
          <w:b/>
          <w:bCs/>
          <w:sz w:val="24"/>
          <w:szCs w:val="24"/>
        </w:rPr>
        <w:t xml:space="preserve"> April 2024</w:t>
      </w:r>
      <w:r w:rsidR="002A6A39" w:rsidRPr="002A6A39">
        <w:rPr>
          <w:rFonts w:ascii="Calibri" w:hAnsi="Calibri" w:cs="Calibri"/>
          <w:sz w:val="24"/>
          <w:szCs w:val="24"/>
        </w:rPr>
        <w:t xml:space="preserve"> - </w:t>
      </w:r>
      <w:proofErr w:type="spellStart"/>
      <w:r w:rsidR="002A6A39" w:rsidRPr="002A6A39">
        <w:rPr>
          <w:rFonts w:ascii="Calibri" w:hAnsi="Calibri" w:cs="Calibri"/>
          <w:sz w:val="24"/>
          <w:szCs w:val="24"/>
        </w:rPr>
        <w:t>Wibmo</w:t>
      </w:r>
      <w:proofErr w:type="spellEnd"/>
      <w:r w:rsidR="002A6A39" w:rsidRPr="002A6A39">
        <w:rPr>
          <w:rFonts w:ascii="Calibri" w:hAnsi="Calibri" w:cs="Calibri"/>
          <w:sz w:val="24"/>
          <w:szCs w:val="24"/>
        </w:rPr>
        <w:t xml:space="preserve">, a leading fintech company specializing in secure payment solutions, proudly announces its achievement of ISO 22301 certification for Business Continuity Management. The certification, awarded after a rigorous audit process conducted by CERT-IN </w:t>
      </w:r>
      <w:proofErr w:type="spellStart"/>
      <w:r w:rsidR="002A6A39" w:rsidRPr="002A6A39">
        <w:rPr>
          <w:rFonts w:ascii="Calibri" w:hAnsi="Calibri" w:cs="Calibri"/>
          <w:sz w:val="24"/>
          <w:szCs w:val="24"/>
        </w:rPr>
        <w:t>empaneled</w:t>
      </w:r>
      <w:proofErr w:type="spellEnd"/>
      <w:r w:rsidR="002A6A39" w:rsidRPr="002A6A39">
        <w:rPr>
          <w:rFonts w:ascii="Calibri" w:hAnsi="Calibri" w:cs="Calibri"/>
          <w:sz w:val="24"/>
          <w:szCs w:val="24"/>
        </w:rPr>
        <w:t xml:space="preserve"> vendors, validates </w:t>
      </w:r>
      <w:proofErr w:type="spellStart"/>
      <w:r w:rsidR="002A6A39" w:rsidRPr="002A6A39">
        <w:rPr>
          <w:rFonts w:ascii="Calibri" w:hAnsi="Calibri" w:cs="Calibri"/>
          <w:sz w:val="24"/>
          <w:szCs w:val="24"/>
        </w:rPr>
        <w:t>Wibmo's</w:t>
      </w:r>
      <w:proofErr w:type="spellEnd"/>
      <w:r w:rsidR="002A6A39" w:rsidRPr="002A6A39">
        <w:rPr>
          <w:rFonts w:ascii="Calibri" w:hAnsi="Calibri" w:cs="Calibri"/>
          <w:sz w:val="24"/>
          <w:szCs w:val="24"/>
        </w:rPr>
        <w:t xml:space="preserve"> commitment to maintaining operational resilience and ensuring uninterrupted service delivery, even during times of disruption.</w:t>
      </w:r>
    </w:p>
    <w:p w14:paraId="69AAEECD" w14:textId="77777777" w:rsidR="002A6A39" w:rsidRPr="002A6A39" w:rsidRDefault="002A6A39" w:rsidP="002A6A39">
      <w:pPr>
        <w:rPr>
          <w:rFonts w:ascii="Calibri" w:hAnsi="Calibri" w:cs="Calibri"/>
          <w:sz w:val="24"/>
          <w:szCs w:val="24"/>
        </w:rPr>
      </w:pPr>
    </w:p>
    <w:p w14:paraId="5D982B14" w14:textId="77777777" w:rsidR="002A6A39" w:rsidRPr="002A6A39" w:rsidRDefault="002A6A39" w:rsidP="002A6A39">
      <w:pPr>
        <w:rPr>
          <w:rFonts w:ascii="Calibri" w:hAnsi="Calibri" w:cs="Calibri"/>
          <w:sz w:val="24"/>
          <w:szCs w:val="24"/>
        </w:rPr>
      </w:pPr>
      <w:r w:rsidRPr="002A6A39">
        <w:rPr>
          <w:rFonts w:ascii="Calibri" w:hAnsi="Calibri" w:cs="Calibri"/>
          <w:sz w:val="24"/>
          <w:szCs w:val="24"/>
        </w:rPr>
        <w:t>ISO 22301 certification is an internationally recognized standard that provides a framework for identifying potential disruptions, implementing proactive measures, and ensuring timely recovery in the event of a crisis. It enables organizations to establish and maintain a robust business continuity management system, minimizing the impact on critical business functions and ensuring prompt recovery.</w:t>
      </w:r>
    </w:p>
    <w:p w14:paraId="31B97ABA" w14:textId="77777777" w:rsidR="002A6A39" w:rsidRPr="002A6A39" w:rsidRDefault="002A6A39" w:rsidP="002A6A39">
      <w:pPr>
        <w:rPr>
          <w:rFonts w:ascii="Calibri" w:hAnsi="Calibri" w:cs="Calibri"/>
          <w:sz w:val="24"/>
          <w:szCs w:val="24"/>
        </w:rPr>
      </w:pPr>
    </w:p>
    <w:p w14:paraId="33A610F5" w14:textId="77777777" w:rsidR="002A6A39" w:rsidRPr="002A6A39" w:rsidRDefault="002A6A39" w:rsidP="002A6A39">
      <w:pPr>
        <w:rPr>
          <w:rFonts w:ascii="Calibri" w:hAnsi="Calibri" w:cs="Calibri"/>
          <w:sz w:val="24"/>
          <w:szCs w:val="24"/>
        </w:rPr>
      </w:pPr>
      <w:r w:rsidRPr="002A6A39">
        <w:rPr>
          <w:rFonts w:ascii="Calibri" w:hAnsi="Calibri" w:cs="Calibri"/>
          <w:sz w:val="24"/>
          <w:szCs w:val="24"/>
        </w:rPr>
        <w:t xml:space="preserve">The certification process involves a comprehensive assessment conducted in two stages. In the initial stage, </w:t>
      </w:r>
      <w:proofErr w:type="spellStart"/>
      <w:r w:rsidRPr="002A6A39">
        <w:rPr>
          <w:rFonts w:ascii="Calibri" w:hAnsi="Calibri" w:cs="Calibri"/>
          <w:sz w:val="24"/>
          <w:szCs w:val="24"/>
        </w:rPr>
        <w:t>Wibmo's</w:t>
      </w:r>
      <w:proofErr w:type="spellEnd"/>
      <w:r w:rsidRPr="002A6A39">
        <w:rPr>
          <w:rFonts w:ascii="Calibri" w:hAnsi="Calibri" w:cs="Calibri"/>
          <w:sz w:val="24"/>
          <w:szCs w:val="24"/>
        </w:rPr>
        <w:t xml:space="preserve"> existing business continuity management system was reviewed against an ISO 22301 checklist. Following the identification of any gaps, necessary measures were taken to address them before proceeding to the second stage. Upon successful completion of the formal assessment, </w:t>
      </w:r>
      <w:proofErr w:type="spellStart"/>
      <w:r w:rsidRPr="002A6A39">
        <w:rPr>
          <w:rFonts w:ascii="Calibri" w:hAnsi="Calibri" w:cs="Calibri"/>
          <w:sz w:val="24"/>
          <w:szCs w:val="24"/>
        </w:rPr>
        <w:t>Wibmo</w:t>
      </w:r>
      <w:proofErr w:type="spellEnd"/>
      <w:r w:rsidRPr="002A6A39">
        <w:rPr>
          <w:rFonts w:ascii="Calibri" w:hAnsi="Calibri" w:cs="Calibri"/>
          <w:sz w:val="24"/>
          <w:szCs w:val="24"/>
        </w:rPr>
        <w:t xml:space="preserve"> was awarded the ISO 22301 certificate, valid for three years.</w:t>
      </w:r>
    </w:p>
    <w:p w14:paraId="04E54340" w14:textId="77777777" w:rsidR="002A6A39" w:rsidRPr="002A6A39" w:rsidRDefault="002A6A39" w:rsidP="002A6A39">
      <w:pPr>
        <w:rPr>
          <w:rFonts w:ascii="Calibri" w:hAnsi="Calibri" w:cs="Calibri"/>
          <w:sz w:val="24"/>
          <w:szCs w:val="24"/>
        </w:rPr>
      </w:pPr>
    </w:p>
    <w:p w14:paraId="6A51A339" w14:textId="4D6593BB" w:rsidR="002A6A39" w:rsidRPr="002A6A39" w:rsidRDefault="002A6A39" w:rsidP="002A6A39">
      <w:pPr>
        <w:rPr>
          <w:rFonts w:ascii="Calibri" w:hAnsi="Calibri" w:cs="Calibri"/>
          <w:sz w:val="24"/>
          <w:szCs w:val="24"/>
        </w:rPr>
      </w:pPr>
      <w:r w:rsidRPr="002A6A39">
        <w:rPr>
          <w:rFonts w:ascii="Calibri" w:hAnsi="Calibri" w:cs="Calibri"/>
          <w:sz w:val="24"/>
          <w:szCs w:val="24"/>
        </w:rPr>
        <w:t xml:space="preserve">"The achievement of ISO 22301 certification underscores </w:t>
      </w:r>
      <w:proofErr w:type="spellStart"/>
      <w:r w:rsidRPr="002A6A39">
        <w:rPr>
          <w:rFonts w:ascii="Calibri" w:hAnsi="Calibri" w:cs="Calibri"/>
          <w:sz w:val="24"/>
          <w:szCs w:val="24"/>
        </w:rPr>
        <w:t>Wibmo's</w:t>
      </w:r>
      <w:proofErr w:type="spellEnd"/>
      <w:r w:rsidRPr="002A6A39">
        <w:rPr>
          <w:rFonts w:ascii="Calibri" w:hAnsi="Calibri" w:cs="Calibri"/>
          <w:sz w:val="24"/>
          <w:szCs w:val="24"/>
        </w:rPr>
        <w:t xml:space="preserve"> unwavering commitment to operational excellence and customer satisfaction," said Ravi Bhushan, CISO and grievance Officer (Data Privacy) at </w:t>
      </w:r>
      <w:proofErr w:type="spellStart"/>
      <w:r w:rsidRPr="002A6A39">
        <w:rPr>
          <w:rFonts w:ascii="Calibri" w:hAnsi="Calibri" w:cs="Calibri"/>
          <w:sz w:val="24"/>
          <w:szCs w:val="24"/>
        </w:rPr>
        <w:t>Wibmo</w:t>
      </w:r>
      <w:proofErr w:type="spellEnd"/>
      <w:r w:rsidRPr="002A6A39">
        <w:rPr>
          <w:rFonts w:ascii="Calibri" w:hAnsi="Calibri" w:cs="Calibri"/>
          <w:sz w:val="24"/>
          <w:szCs w:val="24"/>
        </w:rPr>
        <w:t>, a PayU company. "This certification demonstrates our proactive approach to identifying potential disruptions and ensuring the continuity of our services, thereby enhancing trust and confidence among our stakeholders."</w:t>
      </w:r>
    </w:p>
    <w:p w14:paraId="58EFABA8" w14:textId="77777777" w:rsidR="002A6A39" w:rsidRPr="002A6A39" w:rsidRDefault="002A6A39" w:rsidP="002A6A39">
      <w:pPr>
        <w:rPr>
          <w:rFonts w:ascii="Calibri" w:hAnsi="Calibri" w:cs="Calibri"/>
          <w:sz w:val="24"/>
          <w:szCs w:val="24"/>
        </w:rPr>
      </w:pPr>
    </w:p>
    <w:p w14:paraId="7D991FB9" w14:textId="77777777" w:rsidR="002A6A39" w:rsidRPr="002A6A39" w:rsidRDefault="002A6A39" w:rsidP="002A6A39">
      <w:pPr>
        <w:rPr>
          <w:rFonts w:ascii="Calibri" w:hAnsi="Calibri" w:cs="Calibri"/>
          <w:sz w:val="24"/>
          <w:szCs w:val="24"/>
        </w:rPr>
      </w:pPr>
      <w:r w:rsidRPr="002A6A39">
        <w:rPr>
          <w:rFonts w:ascii="Calibri" w:hAnsi="Calibri" w:cs="Calibri"/>
          <w:sz w:val="24"/>
          <w:szCs w:val="24"/>
        </w:rPr>
        <w:t xml:space="preserve">ISO 22301 certification offers numerous advantages to organizations, including enhanced business continuity, improved risk management, regulatory compliance, competitive advantage, and stakeholder confidence. By achieving this certification, </w:t>
      </w:r>
      <w:proofErr w:type="spellStart"/>
      <w:r w:rsidRPr="002A6A39">
        <w:rPr>
          <w:rFonts w:ascii="Calibri" w:hAnsi="Calibri" w:cs="Calibri"/>
          <w:sz w:val="24"/>
          <w:szCs w:val="24"/>
        </w:rPr>
        <w:t>Wibmo</w:t>
      </w:r>
      <w:proofErr w:type="spellEnd"/>
      <w:r w:rsidRPr="002A6A39">
        <w:rPr>
          <w:rFonts w:ascii="Calibri" w:hAnsi="Calibri" w:cs="Calibri"/>
          <w:sz w:val="24"/>
          <w:szCs w:val="24"/>
        </w:rPr>
        <w:t xml:space="preserve"> reinforces its position as a trusted partner in the fintech industry, dedicated to delivering secure and reliable payment solutions to its customers worldwide.</w:t>
      </w:r>
    </w:p>
    <w:p w14:paraId="0C1C8068" w14:textId="77777777" w:rsidR="002A6A39" w:rsidRPr="002A6A39" w:rsidRDefault="002A6A39" w:rsidP="002A6A39">
      <w:pPr>
        <w:rPr>
          <w:rFonts w:ascii="Calibri" w:hAnsi="Calibri" w:cs="Calibri"/>
          <w:sz w:val="24"/>
          <w:szCs w:val="24"/>
        </w:rPr>
      </w:pPr>
    </w:p>
    <w:p w14:paraId="3C76D65F" w14:textId="77777777" w:rsidR="002A6A39" w:rsidRPr="002A6A39" w:rsidRDefault="002A6A39" w:rsidP="002A6A39">
      <w:pPr>
        <w:rPr>
          <w:rFonts w:ascii="Calibri" w:hAnsi="Calibri" w:cs="Calibri"/>
          <w:b/>
          <w:bCs/>
          <w:sz w:val="24"/>
          <w:szCs w:val="24"/>
        </w:rPr>
      </w:pPr>
      <w:r w:rsidRPr="002A6A39">
        <w:rPr>
          <w:rFonts w:ascii="Calibri" w:hAnsi="Calibri" w:cs="Calibri"/>
          <w:b/>
          <w:bCs/>
          <w:sz w:val="24"/>
          <w:szCs w:val="24"/>
        </w:rPr>
        <w:t xml:space="preserve">About </w:t>
      </w:r>
      <w:proofErr w:type="spellStart"/>
      <w:r w:rsidRPr="002A6A39">
        <w:rPr>
          <w:rFonts w:ascii="Calibri" w:hAnsi="Calibri" w:cs="Calibri"/>
          <w:b/>
          <w:bCs/>
          <w:sz w:val="24"/>
          <w:szCs w:val="24"/>
        </w:rPr>
        <w:t>Wibmo</w:t>
      </w:r>
      <w:proofErr w:type="spellEnd"/>
      <w:r w:rsidRPr="002A6A39">
        <w:rPr>
          <w:rFonts w:ascii="Calibri" w:hAnsi="Calibri" w:cs="Calibri"/>
          <w:b/>
          <w:bCs/>
          <w:sz w:val="24"/>
          <w:szCs w:val="24"/>
        </w:rPr>
        <w:t>:</w:t>
      </w:r>
    </w:p>
    <w:p w14:paraId="2A984555" w14:textId="77777777" w:rsidR="002A6A39" w:rsidRPr="002A6A39" w:rsidRDefault="002A6A39" w:rsidP="002A6A39">
      <w:pPr>
        <w:pBdr>
          <w:top w:val="nil"/>
          <w:left w:val="nil"/>
          <w:bottom w:val="nil"/>
          <w:right w:val="nil"/>
          <w:between w:val="nil"/>
        </w:pBdr>
        <w:spacing w:line="240" w:lineRule="auto"/>
        <w:rPr>
          <w:rFonts w:ascii="Calibri" w:hAnsi="Calibri" w:cs="Calibri"/>
          <w:color w:val="252525"/>
          <w:sz w:val="24"/>
          <w:szCs w:val="24"/>
        </w:rPr>
      </w:pPr>
      <w:proofErr w:type="spellStart"/>
      <w:r w:rsidRPr="002A6A39">
        <w:rPr>
          <w:rFonts w:ascii="Calibri" w:hAnsi="Calibri" w:cs="Calibri"/>
          <w:color w:val="252525"/>
          <w:sz w:val="24"/>
          <w:szCs w:val="24"/>
        </w:rPr>
        <w:t>Wibmo</w:t>
      </w:r>
      <w:proofErr w:type="spellEnd"/>
      <w:r w:rsidRPr="002A6A39">
        <w:rPr>
          <w:rFonts w:ascii="Calibri" w:hAnsi="Calibri" w:cs="Calibri"/>
          <w:color w:val="252525"/>
          <w:sz w:val="24"/>
          <w:szCs w:val="24"/>
        </w:rPr>
        <w:t xml:space="preserve"> Inc., a Cupertino, California, company, is a subsidiary of PayU. It is a global full-stack </w:t>
      </w:r>
      <w:proofErr w:type="spellStart"/>
      <w:r w:rsidRPr="002A6A39">
        <w:rPr>
          <w:rFonts w:ascii="Calibri" w:hAnsi="Calibri" w:cs="Calibri"/>
          <w:color w:val="252525"/>
          <w:sz w:val="24"/>
          <w:szCs w:val="24"/>
        </w:rPr>
        <w:t>PayTech</w:t>
      </w:r>
      <w:proofErr w:type="spellEnd"/>
      <w:r w:rsidRPr="002A6A39">
        <w:rPr>
          <w:rFonts w:ascii="Calibri" w:hAnsi="Calibri" w:cs="Calibri"/>
          <w:color w:val="252525"/>
          <w:sz w:val="24"/>
          <w:szCs w:val="24"/>
        </w:rPr>
        <w:t xml:space="preserve"> company and an industry leader in payment security and digital payments in </w:t>
      </w:r>
      <w:r w:rsidRPr="002A6A39">
        <w:rPr>
          <w:rFonts w:ascii="Calibri" w:hAnsi="Calibri" w:cs="Calibri"/>
          <w:color w:val="252525"/>
          <w:sz w:val="24"/>
          <w:szCs w:val="24"/>
        </w:rPr>
        <w:lastRenderedPageBreak/>
        <w:t>emerging markets. The company is India's largest authentication service provider and one of the world's leading digital payment markets. It also offers fraud and risk management solutions, mobile payments, prepaid solutions, and a host of merchant-acquiring services. To learn more, visit: www.wibmo.co.</w:t>
      </w:r>
    </w:p>
    <w:p w14:paraId="4B9F8969" w14:textId="616BAAB8" w:rsidR="00B008EE" w:rsidRPr="002A6A39" w:rsidRDefault="00B008EE" w:rsidP="002A6A39">
      <w:pPr>
        <w:rPr>
          <w:rFonts w:ascii="Calibri" w:hAnsi="Calibri" w:cs="Calibri"/>
          <w:sz w:val="24"/>
          <w:szCs w:val="24"/>
        </w:rPr>
      </w:pPr>
    </w:p>
    <w:sectPr w:rsidR="00B008EE" w:rsidRPr="002A6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39"/>
    <w:rsid w:val="00152624"/>
    <w:rsid w:val="002A6A39"/>
    <w:rsid w:val="006479C0"/>
    <w:rsid w:val="00B008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AFF5F"/>
  <w15:chartTrackingRefBased/>
  <w15:docId w15:val="{DF106CE0-242B-4D9A-A3C5-C86AF88E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0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Esha Sinha Choudhury</dc:creator>
  <cp:keywords/>
  <dc:description/>
  <cp:lastModifiedBy>Esha Sinha Choudhury</cp:lastModifiedBy>
  <cp:revision>2</cp:revision>
  <dcterms:created xsi:type="dcterms:W3CDTF">2024-02-13T12:47:00Z</dcterms:created>
  <dcterms:modified xsi:type="dcterms:W3CDTF">2024-05-07T05:56:00Z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8aaf527-594b-40fb-bb60-9e2fedf3e66c_Enabled">
    <vt:lpwstr>true</vt:lpwstr>
  </property>
  <property fmtid="{D5CDD505-2E9C-101B-9397-08002B2CF9AE}" pid="3" name="MSIP_Label_88aaf527-594b-40fb-bb60-9e2fedf3e66c_SetDate">
    <vt:lpwstr>2024-02-13T12:52:17Z</vt:lpwstr>
  </property>
  <property fmtid="{D5CDD505-2E9C-101B-9397-08002B2CF9AE}" pid="4" name="MSIP_Label_88aaf527-594b-40fb-bb60-9e2fedf3e66c_Method">
    <vt:lpwstr>Privileged</vt:lpwstr>
  </property>
  <property fmtid="{D5CDD505-2E9C-101B-9397-08002B2CF9AE}" pid="5" name="MSIP_Label_88aaf527-594b-40fb-bb60-9e2fedf3e66c_Name">
    <vt:lpwstr>Internal</vt:lpwstr>
  </property>
  <property fmtid="{D5CDD505-2E9C-101B-9397-08002B2CF9AE}" pid="6" name="MSIP_Label_88aaf527-594b-40fb-bb60-9e2fedf3e66c_SiteId">
    <vt:lpwstr>c19513ec-e3d9-4634-855e-d6d6e585eadf</vt:lpwstr>
  </property>
  <property fmtid="{D5CDD505-2E9C-101B-9397-08002B2CF9AE}" pid="7" name="MSIP_Label_88aaf527-594b-40fb-bb60-9e2fedf3e66c_ActionId">
    <vt:lpwstr>1dc70441-0921-49dd-a7a1-a4a374abccda</vt:lpwstr>
  </property>
  <property fmtid="{D5CDD505-2E9C-101B-9397-08002B2CF9AE}" pid="8" name="MSIP_Label_88aaf527-594b-40fb-bb60-9e2fedf3e66c_ContentBits">
    <vt:lpwstr>0</vt:lpwstr>
  </property>
</Properties>
</file>